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Default="00B52ECC" w:rsidP="00B52ECC">
      <w:pPr>
        <w:rPr>
          <w:b/>
        </w:rPr>
      </w:pPr>
    </w:p>
    <w:p w:rsidR="00B52ECC" w:rsidRPr="00AE1CEA" w:rsidRDefault="00B52ECC" w:rsidP="00B52ECC">
      <w:pPr>
        <w:jc w:val="center"/>
        <w:outlineLvl w:val="0"/>
        <w:rPr>
          <w:b/>
          <w:u w:val="single"/>
        </w:rPr>
      </w:pPr>
      <w:r w:rsidRPr="00AE1CEA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jc w:val="center"/>
        <w:outlineLvl w:val="0"/>
        <w:rPr>
          <w:b/>
        </w:rPr>
      </w:pPr>
    </w:p>
    <w:p w:rsidR="00AE1CEA" w:rsidRPr="00D83578" w:rsidRDefault="00AE1CEA" w:rsidP="00AE1CE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AE1CEA" w:rsidRPr="009D2B56" w:rsidRDefault="00AE1CEA" w:rsidP="00AE1CEA">
      <w:pPr>
        <w:jc w:val="center"/>
        <w:rPr>
          <w:b/>
        </w:rPr>
      </w:pPr>
      <w:r w:rsidRPr="009D2B56">
        <w:rPr>
          <w:b/>
        </w:rPr>
        <w:t>по результатам финансово-экономической экспертизы проекта</w:t>
      </w:r>
    </w:p>
    <w:p w:rsidR="00B52ECC" w:rsidRPr="009D2B56" w:rsidRDefault="00AC4D99" w:rsidP="00B52ECC">
      <w:pPr>
        <w:pStyle w:val="a3"/>
        <w:jc w:val="center"/>
        <w:rPr>
          <w:b/>
        </w:rPr>
      </w:pPr>
      <w:r w:rsidRPr="009D2B56">
        <w:rPr>
          <w:b/>
        </w:rPr>
        <w:t xml:space="preserve">Постановления Нерюнгринской районной администрации </w:t>
      </w:r>
      <w:r w:rsidR="004C0D6B">
        <w:rPr>
          <w:b/>
        </w:rPr>
        <w:t xml:space="preserve">«О внесении изменений в </w:t>
      </w:r>
      <w:r w:rsidR="009D2B56" w:rsidRPr="009D2B56">
        <w:rPr>
          <w:b/>
        </w:rPr>
        <w:t>Положени</w:t>
      </w:r>
      <w:r w:rsidR="004C0D6B">
        <w:rPr>
          <w:b/>
        </w:rPr>
        <w:t xml:space="preserve">е </w:t>
      </w:r>
      <w:r w:rsidR="009D2B56" w:rsidRPr="009D2B56">
        <w:rPr>
          <w:b/>
        </w:rPr>
        <w:t>об оплате труда работников Муниципального учреждения</w:t>
      </w:r>
      <w:r w:rsidR="004B10B0">
        <w:rPr>
          <w:b/>
        </w:rPr>
        <w:t xml:space="preserve"> «Служба организационно-технического обеспечения</w:t>
      </w:r>
      <w:r w:rsidR="009D2B56" w:rsidRPr="009D2B56">
        <w:rPr>
          <w:b/>
        </w:rPr>
        <w:t>»</w:t>
      </w:r>
      <w:r w:rsidR="004C0D6B">
        <w:rPr>
          <w:b/>
        </w:rPr>
        <w:t>, утвержденное постановлением Нерюнгринской районной администрации от 01.03.2018 № 289»</w:t>
      </w:r>
    </w:p>
    <w:p w:rsidR="00B52ECC" w:rsidRPr="009D2B56" w:rsidRDefault="00B52ECC" w:rsidP="00B52ECC">
      <w:pPr>
        <w:pStyle w:val="a3"/>
        <w:jc w:val="center"/>
        <w:rPr>
          <w:b/>
        </w:rPr>
      </w:pPr>
    </w:p>
    <w:p w:rsidR="00AE1CEA" w:rsidRDefault="00544E4A" w:rsidP="00AE1CEA">
      <w:pPr>
        <w:outlineLvl w:val="0"/>
        <w:rPr>
          <w:b/>
        </w:rPr>
      </w:pPr>
      <w:r>
        <w:t>1</w:t>
      </w:r>
      <w:r w:rsidR="004C0D6B">
        <w:t>2</w:t>
      </w:r>
      <w:r w:rsidR="00A96223">
        <w:t xml:space="preserve"> </w:t>
      </w:r>
      <w:r>
        <w:t xml:space="preserve">апреля </w:t>
      </w:r>
      <w:r w:rsidR="00B52ECC">
        <w:t>201</w:t>
      </w:r>
      <w:r>
        <w:t>9</w:t>
      </w:r>
      <w:r w:rsidR="007D6F0C">
        <w:t xml:space="preserve"> </w:t>
      </w:r>
      <w:r w:rsidR="00B52ECC" w:rsidRPr="00EC6411">
        <w:t>г.</w:t>
      </w:r>
      <w:r w:rsidR="00B52ECC">
        <w:t xml:space="preserve">                                                                                     </w:t>
      </w:r>
      <w:r w:rsidR="00AE1CEA">
        <w:tab/>
      </w:r>
      <w:r w:rsidR="00AE1CEA">
        <w:tab/>
      </w:r>
      <w:r w:rsidR="00AE1CEA">
        <w:tab/>
      </w:r>
      <w:r w:rsidR="00C71723" w:rsidRPr="00C30003">
        <w:t xml:space="preserve">            </w:t>
      </w:r>
      <w:r w:rsidR="00AE1CEA" w:rsidRPr="00C30003">
        <w:t xml:space="preserve">№ </w:t>
      </w:r>
      <w:r>
        <w:t>2</w:t>
      </w:r>
      <w:r w:rsidR="00AE675C">
        <w:t>8</w:t>
      </w:r>
    </w:p>
    <w:p w:rsidR="00AE1CEA" w:rsidRDefault="00AE1CEA" w:rsidP="00AE1CEA">
      <w:pPr>
        <w:jc w:val="center"/>
        <w:outlineLvl w:val="0"/>
        <w:rPr>
          <w:b/>
        </w:rPr>
      </w:pPr>
    </w:p>
    <w:p w:rsidR="009779F9" w:rsidRDefault="00AE1CEA" w:rsidP="009779F9">
      <w:pPr>
        <w:pStyle w:val="2"/>
        <w:spacing w:after="0" w:line="240" w:lineRule="auto"/>
        <w:contextualSpacing/>
        <w:jc w:val="both"/>
      </w:pPr>
      <w:r>
        <w:tab/>
      </w:r>
      <w:r w:rsidR="009779F9">
        <w:rPr>
          <w:b/>
        </w:rPr>
        <w:t xml:space="preserve">1. </w:t>
      </w:r>
      <w:r w:rsidR="009779F9" w:rsidRPr="0085678A">
        <w:rPr>
          <w:b/>
        </w:rPr>
        <w:t>Основание для проведения экспертизы:</w:t>
      </w:r>
      <w:r w:rsidR="009779F9" w:rsidRPr="00DB12FA">
        <w:t xml:space="preserve"> </w:t>
      </w:r>
      <w:r w:rsidR="009779F9">
        <w:t xml:space="preserve"> </w:t>
      </w:r>
      <w:r w:rsidR="009779F9" w:rsidRPr="00DB12FA">
        <w:t>Федеральный закон от 07.02.2011 №</w:t>
      </w:r>
      <w:r w:rsidR="009779F9">
        <w:t xml:space="preserve"> </w:t>
      </w:r>
      <w:r w:rsidR="009779F9" w:rsidRPr="00DB12FA">
        <w:t xml:space="preserve">6-ФЗ </w:t>
      </w:r>
      <w:r w:rsidR="007562FC">
        <w:t>«</w:t>
      </w:r>
      <w:r w:rsidR="009779F9" w:rsidRPr="00DB12FA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562FC">
        <w:t>»</w:t>
      </w:r>
      <w:r w:rsidR="009779F9" w:rsidRPr="00DB12FA">
        <w:t xml:space="preserve">, п. 7 раздел </w:t>
      </w:r>
      <w:r w:rsidR="009779F9" w:rsidRPr="0085678A">
        <w:t xml:space="preserve">8.1 статьи 8  Положения о  </w:t>
      </w:r>
      <w:r w:rsidR="009779F9">
        <w:t>Контрольно-</w:t>
      </w:r>
      <w:r w:rsidR="009779F9" w:rsidRPr="00DB12FA">
        <w:t xml:space="preserve">счетной палате </w:t>
      </w:r>
      <w:r w:rsidR="009779F9" w:rsidRPr="0085678A">
        <w:t>МО «Нерюнгринский район»</w:t>
      </w:r>
      <w:r w:rsidR="009779F9" w:rsidRPr="00DB12FA">
        <w:t>.</w:t>
      </w:r>
    </w:p>
    <w:p w:rsidR="00C30003" w:rsidRDefault="009779F9" w:rsidP="0014415C">
      <w:pPr>
        <w:pStyle w:val="a3"/>
        <w:jc w:val="both"/>
      </w:pPr>
      <w:r>
        <w:tab/>
      </w:r>
      <w:r w:rsidRPr="00DB12FA">
        <w:rPr>
          <w:b/>
        </w:rPr>
        <w:t>2.</w:t>
      </w:r>
      <w:r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>
        <w:t xml:space="preserve">проекта постановления Нерюнгринской районной </w:t>
      </w:r>
      <w:r w:rsidRPr="00200CAF">
        <w:t xml:space="preserve">администрации  </w:t>
      </w:r>
      <w:r w:rsidR="004C0D6B" w:rsidRPr="004C0D6B">
        <w:t>«О внесении изменений в Положение</w:t>
      </w:r>
      <w:r w:rsidR="004C0D6B">
        <w:t xml:space="preserve"> </w:t>
      </w:r>
      <w:r w:rsidR="004C0D6B" w:rsidRPr="004C0D6B">
        <w:t>об оплате труда работников Муниципального учреждения «Служба организационно-технического обеспечения», утвержденное постановлением Нерюнгринской районной администрации от 01.03.2018 № 289»</w:t>
      </w:r>
      <w:r w:rsidR="00C30003" w:rsidRPr="004C0D6B">
        <w:t>.</w:t>
      </w:r>
    </w:p>
    <w:p w:rsidR="009779F9" w:rsidRDefault="009779F9" w:rsidP="00C30003">
      <w:pPr>
        <w:pStyle w:val="2"/>
        <w:spacing w:after="0" w:line="240" w:lineRule="auto"/>
        <w:contextualSpacing/>
        <w:jc w:val="both"/>
      </w:pPr>
      <w:r>
        <w:rPr>
          <w:b/>
        </w:rPr>
        <w:tab/>
      </w:r>
      <w:r w:rsidRPr="00DB12FA">
        <w:rPr>
          <w:b/>
        </w:rPr>
        <w:t>3.</w:t>
      </w:r>
      <w:r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 xml:space="preserve">проект постановления, материалы и документы </w:t>
      </w:r>
      <w:r w:rsidRPr="00DB12FA">
        <w:t>финансово-</w:t>
      </w:r>
      <w:r>
        <w:t>э</w:t>
      </w:r>
      <w:r w:rsidRPr="00DB12FA">
        <w:t>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9779F9" w:rsidRPr="004C0D6B" w:rsidRDefault="009779F9" w:rsidP="009779F9">
      <w:pPr>
        <w:pStyle w:val="a3"/>
        <w:jc w:val="both"/>
      </w:pPr>
      <w:r>
        <w:tab/>
      </w:r>
      <w:r w:rsidRPr="00DB12FA">
        <w:rPr>
          <w:bCs/>
        </w:rPr>
        <w:t xml:space="preserve">При проведении экспертизы и подготовки заключения использованы следующие </w:t>
      </w:r>
      <w:r w:rsidRPr="004C0D6B">
        <w:rPr>
          <w:bCs/>
        </w:rPr>
        <w:t>документы:</w:t>
      </w:r>
    </w:p>
    <w:p w:rsidR="009779F9" w:rsidRDefault="009779F9" w:rsidP="00544E4A">
      <w:pPr>
        <w:jc w:val="both"/>
        <w:outlineLvl w:val="0"/>
      </w:pPr>
      <w:r w:rsidRPr="004C0D6B">
        <w:t xml:space="preserve">- проект  постановления Нерюнгринской районной администрации </w:t>
      </w:r>
      <w:r w:rsidR="004C0D6B" w:rsidRPr="004C0D6B">
        <w:t xml:space="preserve">«О внесении изменений в Положение </w:t>
      </w:r>
      <w:r w:rsidR="004C0D6B">
        <w:t>о</w:t>
      </w:r>
      <w:r w:rsidR="004C0D6B" w:rsidRPr="004C0D6B">
        <w:t>б оплате труда работников Муниципального учреждения «Служба организационно-технического обеспечения», утвержденное постановлением Нерюнгринской районной администрации от 01.03.2018 № 289»</w:t>
      </w:r>
      <w:r w:rsidR="004C0D6B" w:rsidRPr="004C0D6B">
        <w:t xml:space="preserve"> </w:t>
      </w:r>
      <w:r w:rsidR="0052770C" w:rsidRPr="004C0D6B">
        <w:t>с листом согласования</w:t>
      </w:r>
      <w:r w:rsidRPr="004C0D6B">
        <w:t>;</w:t>
      </w:r>
    </w:p>
    <w:p w:rsidR="00890704" w:rsidRPr="004C0D6B" w:rsidRDefault="00890704" w:rsidP="00544E4A">
      <w:pPr>
        <w:jc w:val="both"/>
        <w:outlineLvl w:val="0"/>
      </w:pPr>
      <w:r>
        <w:t>- копия Заключения комиссии по противодействию коррупции в муниципальном образовании «Нерюнгринский район» от 11.04.2019т № 03-21/42;</w:t>
      </w:r>
    </w:p>
    <w:p w:rsidR="00544E4A" w:rsidRPr="004C0D6B" w:rsidRDefault="00544E4A" w:rsidP="00544E4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4C0D6B">
        <w:rPr>
          <w:rFonts w:ascii="Times New Roman" w:hAnsi="Times New Roman" w:cs="Times New Roman"/>
          <w:b w:val="0"/>
          <w:color w:val="auto"/>
        </w:rPr>
        <w:t xml:space="preserve">- </w:t>
      </w:r>
      <w:r w:rsidR="0018468C" w:rsidRPr="004C0D6B">
        <w:rPr>
          <w:rFonts w:ascii="Times New Roman" w:hAnsi="Times New Roman" w:cs="Times New Roman"/>
          <w:b w:val="0"/>
          <w:color w:val="auto"/>
        </w:rPr>
        <w:t xml:space="preserve">копия </w:t>
      </w:r>
      <w:r w:rsidRPr="004C0D6B">
        <w:rPr>
          <w:rFonts w:ascii="Times New Roman" w:hAnsi="Times New Roman" w:cs="Times New Roman"/>
          <w:b w:val="0"/>
          <w:color w:val="auto"/>
        </w:rPr>
        <w:t>Приказ</w:t>
      </w:r>
      <w:r w:rsidR="0018468C" w:rsidRPr="004C0D6B">
        <w:rPr>
          <w:rFonts w:ascii="Times New Roman" w:hAnsi="Times New Roman" w:cs="Times New Roman"/>
          <w:b w:val="0"/>
          <w:color w:val="auto"/>
        </w:rPr>
        <w:t>а</w:t>
      </w:r>
      <w:r w:rsidRPr="004C0D6B">
        <w:rPr>
          <w:rFonts w:ascii="Times New Roman" w:hAnsi="Times New Roman" w:cs="Times New Roman"/>
          <w:b w:val="0"/>
          <w:color w:val="auto"/>
        </w:rPr>
        <w:t xml:space="preserve"> Министерства инноваций, цифрового развития и инфокоммуникационных технологий Республики Саха (Якутия) от 18.03.2019 № П-01-56 «О внесении изменений в Положение об уплате труда работников государственных учреждений, подведомственных Министерству связи и информационных технологий Республике Саха (Якутия), утвержденное приказом Министерства связи и инфокоммуникационных технологий Республики Саха (Якутия) от 22.12.2017 г. №П-01-244»</w:t>
      </w:r>
      <w:r w:rsidR="004C0D6B">
        <w:rPr>
          <w:rFonts w:ascii="Times New Roman" w:hAnsi="Times New Roman" w:cs="Times New Roman"/>
          <w:b w:val="0"/>
          <w:color w:val="auto"/>
        </w:rPr>
        <w:t>;</w:t>
      </w:r>
      <w:r w:rsidRPr="004C0D6B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4C0D6B" w:rsidRPr="004C0D6B" w:rsidRDefault="004C0D6B" w:rsidP="004C0D6B">
      <w:pPr>
        <w:jc w:val="both"/>
        <w:outlineLvl w:val="0"/>
      </w:pPr>
      <w:r w:rsidRPr="004C0D6B">
        <w:t>- Трудовой кодекс Российской Федерации от 30.12.2001 № 197-ФЗ;</w:t>
      </w:r>
    </w:p>
    <w:p w:rsidR="004C0D6B" w:rsidRPr="004C0D6B" w:rsidRDefault="004C0D6B" w:rsidP="004C0D6B">
      <w:pPr>
        <w:jc w:val="both"/>
        <w:outlineLvl w:val="0"/>
      </w:pPr>
      <w:r w:rsidRPr="004C0D6B">
        <w:t>- Постановление Правительства Республики Саха (Якутия) от 05.02.2019 № 17</w:t>
      </w:r>
      <w:r w:rsidRPr="004C0D6B">
        <w:br/>
        <w:t>"О повышении заработной платы работников учреждений бюджетного сектора экономики в Республике Саха (Якутия)";</w:t>
      </w:r>
    </w:p>
    <w:p w:rsidR="004C0D6B" w:rsidRDefault="004C0D6B" w:rsidP="004C0D6B">
      <w:pPr>
        <w:jc w:val="both"/>
        <w:outlineLvl w:val="0"/>
        <w:rPr>
          <w:b/>
        </w:rPr>
      </w:pPr>
      <w:r w:rsidRPr="004C0D6B">
        <w:t xml:space="preserve">- Приказ Министерства труда и социального развития  Республики Саха (Якутия) от 12.02.2019 № 157-ОД </w:t>
      </w:r>
      <w:r w:rsidRPr="004C0D6B">
        <w:rPr>
          <w:b/>
        </w:rPr>
        <w:t>«</w:t>
      </w:r>
      <w:r w:rsidRPr="004C0D6B">
        <w:rPr>
          <w:rStyle w:val="a8"/>
          <w:b w:val="0"/>
        </w:rPr>
        <w:t>О внесении изменений в приказ Министерства труда и социального развития Республики Саха (Якутия) от 6 октября 2008 года № 537-ОД </w:t>
      </w:r>
      <w:r w:rsidRPr="004C0D6B">
        <w:rPr>
          <w:b/>
          <w:bCs/>
        </w:rPr>
        <w:br/>
      </w:r>
      <w:r w:rsidRPr="004C0D6B">
        <w:rPr>
          <w:rStyle w:val="a8"/>
          <w:b w:val="0"/>
        </w:rPr>
        <w:t>«Об утверждении размеров окладов (должностных окладов) по профессиональным квалификационным группам и повышающих коэффициентов по квалификационным уровням по общеотраслевым должностям служащих и профессиям рабочих»</w:t>
      </w:r>
      <w:r w:rsidRPr="004C0D6B">
        <w:rPr>
          <w:b/>
        </w:rPr>
        <w:t>;</w:t>
      </w:r>
    </w:p>
    <w:p w:rsidR="004C0D6B" w:rsidRPr="004C0D6B" w:rsidRDefault="004C0D6B" w:rsidP="004C0D6B">
      <w:pPr>
        <w:jc w:val="both"/>
        <w:outlineLvl w:val="0"/>
        <w:rPr>
          <w:b/>
        </w:rPr>
      </w:pPr>
      <w:r>
        <w:rPr>
          <w:rStyle w:val="a8"/>
          <w:b w:val="0"/>
        </w:rPr>
        <w:t xml:space="preserve">- </w:t>
      </w:r>
      <w:r w:rsidRPr="004C0D6B">
        <w:rPr>
          <w:rStyle w:val="a8"/>
          <w:b w:val="0"/>
        </w:rPr>
        <w:t>приказ Министерства труда и социального развития Республики Саха (Якутия) от 6 октября 2008 года № 537-ОД</w:t>
      </w:r>
      <w:r>
        <w:rPr>
          <w:rStyle w:val="a8"/>
          <w:b w:val="0"/>
        </w:rPr>
        <w:t xml:space="preserve"> </w:t>
      </w:r>
      <w:r w:rsidRPr="004C0D6B">
        <w:rPr>
          <w:rStyle w:val="a8"/>
          <w:b w:val="0"/>
        </w:rPr>
        <w:t xml:space="preserve">«Об утверждении размеров окладов (должностных окладов) по профессиональным квалификационным группам и повышающих коэффициентов по </w:t>
      </w:r>
      <w:r w:rsidRPr="004C0D6B">
        <w:rPr>
          <w:rStyle w:val="a8"/>
          <w:b w:val="0"/>
        </w:rPr>
        <w:lastRenderedPageBreak/>
        <w:t>квалификационным уровням по общеотраслевым должностям служащих и профессиям рабочих»</w:t>
      </w:r>
      <w:r>
        <w:rPr>
          <w:rStyle w:val="a8"/>
          <w:b w:val="0"/>
        </w:rPr>
        <w:t>;</w:t>
      </w:r>
    </w:p>
    <w:p w:rsidR="004C0D6B" w:rsidRPr="004C0D6B" w:rsidRDefault="004C0D6B" w:rsidP="004C0D6B">
      <w:pPr>
        <w:jc w:val="both"/>
        <w:outlineLvl w:val="0"/>
      </w:pPr>
      <w:r w:rsidRPr="004C0D6B">
        <w:t>- постановление Нерюнгринской районной администрации от 27.03.2019 № 482 «О внесении изменений в постановление Нерюнгринской районной администрации от 06.12.2017 № 2097 «Об увеличении фонда оплаты труда работников муниципальных учреждений муниципального образования «Нерюнгринский район»;</w:t>
      </w:r>
    </w:p>
    <w:p w:rsidR="004C0D6B" w:rsidRPr="004C0D6B" w:rsidRDefault="004C0D6B" w:rsidP="004C0D6B">
      <w:pPr>
        <w:jc w:val="both"/>
        <w:outlineLvl w:val="0"/>
      </w:pPr>
      <w:r w:rsidRPr="004C0D6B">
        <w:tab/>
        <w:t>Финансово-экономический анализ показал, что изменения вносятся в целях приведения в соответствие Положения об оплате труда работников Муниципального учреждения «Служба организационно-технического обеспечения»</w:t>
      </w:r>
      <w:r w:rsidRPr="004C0D6B">
        <w:t xml:space="preserve"> </w:t>
      </w:r>
      <w:r w:rsidRPr="004C0D6B">
        <w:t>действующим нормативным актам.</w:t>
      </w:r>
    </w:p>
    <w:p w:rsidR="009779F9" w:rsidRPr="004C0D6B" w:rsidRDefault="00BE775F" w:rsidP="00F434AC">
      <w:pPr>
        <w:ind w:firstLine="709"/>
        <w:jc w:val="both"/>
        <w:rPr>
          <w:bCs/>
        </w:rPr>
      </w:pPr>
      <w:r w:rsidRPr="004C0D6B">
        <w:t xml:space="preserve">Рассмотрев представленный проект </w:t>
      </w:r>
      <w:r w:rsidR="009779F9" w:rsidRPr="004C0D6B">
        <w:t xml:space="preserve">постановления Нерюнгринской районной администрации </w:t>
      </w:r>
      <w:r w:rsidR="004C0D6B" w:rsidRPr="004C0D6B">
        <w:t>«О внесении изменений в Положение об оплате труда работников Муниципального учреждения «Служба организационно-технического обеспечения», утвержденное постановлением Нерюнгринской районной администрации от 01.03.2018 № 28</w:t>
      </w:r>
      <w:bookmarkStart w:id="0" w:name="_GoBack"/>
      <w:bookmarkEnd w:id="0"/>
      <w:r w:rsidR="004C0D6B" w:rsidRPr="004C0D6B">
        <w:t xml:space="preserve">9» </w:t>
      </w:r>
      <w:r w:rsidR="004C0D6B" w:rsidRPr="004C0D6B">
        <w:t xml:space="preserve"> </w:t>
      </w:r>
      <w:r w:rsidR="009779F9" w:rsidRPr="004C0D6B">
        <w:t xml:space="preserve">Контрольно-счетная палата </w:t>
      </w:r>
      <w:r w:rsidR="00F434AC" w:rsidRPr="004C0D6B">
        <w:t>замечани</w:t>
      </w:r>
      <w:r w:rsidR="004C0D6B" w:rsidRPr="004C0D6B">
        <w:t>й не имеет</w:t>
      </w:r>
      <w:r w:rsidR="00F434AC" w:rsidRPr="004C0D6B">
        <w:t>.</w:t>
      </w:r>
      <w:r w:rsidR="009779F9" w:rsidRPr="004C0D6B">
        <w:rPr>
          <w:bCs/>
        </w:rPr>
        <w:tab/>
      </w:r>
    </w:p>
    <w:p w:rsidR="009779F9" w:rsidRPr="004C0D6B" w:rsidRDefault="009779F9" w:rsidP="009779F9">
      <w:pPr>
        <w:ind w:firstLine="708"/>
        <w:jc w:val="both"/>
        <w:rPr>
          <w:highlight w:val="yellow"/>
        </w:rPr>
      </w:pPr>
    </w:p>
    <w:p w:rsidR="009779F9" w:rsidRPr="004C0D6B" w:rsidRDefault="009779F9" w:rsidP="00B52ECC">
      <w:pPr>
        <w:rPr>
          <w:b/>
        </w:rPr>
      </w:pPr>
    </w:p>
    <w:p w:rsidR="00B52ECC" w:rsidRPr="004C0D6B" w:rsidRDefault="00412FD7" w:rsidP="00B52ECC">
      <w:pPr>
        <w:rPr>
          <w:b/>
        </w:rPr>
      </w:pPr>
      <w:r w:rsidRPr="004C0D6B">
        <w:rPr>
          <w:b/>
        </w:rPr>
        <w:t>Председатель</w:t>
      </w:r>
    </w:p>
    <w:p w:rsidR="00B52ECC" w:rsidRPr="00527D6A" w:rsidRDefault="00B52ECC" w:rsidP="00B52ECC">
      <w:pPr>
        <w:rPr>
          <w:b/>
        </w:rPr>
      </w:pPr>
      <w:r w:rsidRPr="004C0D6B">
        <w:rPr>
          <w:b/>
        </w:rPr>
        <w:t>Контрольно-счетной палаты</w:t>
      </w:r>
      <w:r w:rsidRPr="004C0D6B">
        <w:rPr>
          <w:b/>
        </w:rPr>
        <w:tab/>
      </w:r>
      <w:r w:rsidRPr="004C0D6B">
        <w:rPr>
          <w:b/>
        </w:rPr>
        <w:tab/>
      </w:r>
      <w:r w:rsidRPr="004C0D6B">
        <w:rPr>
          <w:b/>
        </w:rPr>
        <w:tab/>
      </w:r>
      <w:r w:rsidRPr="004C0D6B">
        <w:rPr>
          <w:b/>
        </w:rPr>
        <w:tab/>
      </w:r>
      <w:r w:rsidRPr="004C0D6B">
        <w:rPr>
          <w:b/>
        </w:rPr>
        <w:tab/>
      </w:r>
      <w:r>
        <w:rPr>
          <w:b/>
        </w:rPr>
        <w:tab/>
      </w:r>
    </w:p>
    <w:p w:rsidR="00B1562D" w:rsidRDefault="00B52ECC">
      <w:r w:rsidRPr="00527D6A">
        <w:rPr>
          <w:b/>
        </w:rPr>
        <w:t>МО «Нерюнгринский район»</w:t>
      </w:r>
      <w:r w:rsidR="007814BC" w:rsidRPr="007814BC">
        <w:rPr>
          <w:b/>
        </w:rPr>
        <w:t xml:space="preserve"> </w:t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  <w:t>Ю.С. Гнилицкая</w:t>
      </w:r>
    </w:p>
    <w:sectPr w:rsidR="00B1562D" w:rsidSect="00AE1CE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C3144"/>
    <w:multiLevelType w:val="hybridMultilevel"/>
    <w:tmpl w:val="9012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011B"/>
    <w:rsid w:val="00001784"/>
    <w:rsid w:val="00001CDD"/>
    <w:rsid w:val="00003C5F"/>
    <w:rsid w:val="00003DDC"/>
    <w:rsid w:val="00005C82"/>
    <w:rsid w:val="00005E45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576DD"/>
    <w:rsid w:val="00060967"/>
    <w:rsid w:val="00063186"/>
    <w:rsid w:val="00063498"/>
    <w:rsid w:val="00064BB7"/>
    <w:rsid w:val="00066550"/>
    <w:rsid w:val="00071ECE"/>
    <w:rsid w:val="000720C4"/>
    <w:rsid w:val="000754EF"/>
    <w:rsid w:val="000759AB"/>
    <w:rsid w:val="00075A4C"/>
    <w:rsid w:val="00075EDD"/>
    <w:rsid w:val="00077DB1"/>
    <w:rsid w:val="00077EB5"/>
    <w:rsid w:val="00080C78"/>
    <w:rsid w:val="00083DE5"/>
    <w:rsid w:val="000900C6"/>
    <w:rsid w:val="00092F01"/>
    <w:rsid w:val="0009509C"/>
    <w:rsid w:val="00097084"/>
    <w:rsid w:val="00097301"/>
    <w:rsid w:val="0009730B"/>
    <w:rsid w:val="00097981"/>
    <w:rsid w:val="000A18A2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B5579"/>
    <w:rsid w:val="000C0204"/>
    <w:rsid w:val="000C1909"/>
    <w:rsid w:val="000C2238"/>
    <w:rsid w:val="000C4A3B"/>
    <w:rsid w:val="000C776F"/>
    <w:rsid w:val="000D2D66"/>
    <w:rsid w:val="000D32B3"/>
    <w:rsid w:val="000D4FAE"/>
    <w:rsid w:val="000D51EF"/>
    <w:rsid w:val="000D6A4F"/>
    <w:rsid w:val="000E05E9"/>
    <w:rsid w:val="000E0683"/>
    <w:rsid w:val="000E70BF"/>
    <w:rsid w:val="000E720A"/>
    <w:rsid w:val="000E7288"/>
    <w:rsid w:val="000F1217"/>
    <w:rsid w:val="000F20B8"/>
    <w:rsid w:val="000F2D8C"/>
    <w:rsid w:val="000F325A"/>
    <w:rsid w:val="000F43BF"/>
    <w:rsid w:val="000F530D"/>
    <w:rsid w:val="000F5507"/>
    <w:rsid w:val="000F7FCB"/>
    <w:rsid w:val="00100615"/>
    <w:rsid w:val="001014A5"/>
    <w:rsid w:val="00104056"/>
    <w:rsid w:val="00104BEF"/>
    <w:rsid w:val="0010691C"/>
    <w:rsid w:val="00106E50"/>
    <w:rsid w:val="0011365C"/>
    <w:rsid w:val="0011586F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415C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68C"/>
    <w:rsid w:val="00184B5A"/>
    <w:rsid w:val="00185797"/>
    <w:rsid w:val="00185D79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681F"/>
    <w:rsid w:val="001C68D3"/>
    <w:rsid w:val="001C69EA"/>
    <w:rsid w:val="001D431D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5FCE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6661E"/>
    <w:rsid w:val="00267930"/>
    <w:rsid w:val="00270A7D"/>
    <w:rsid w:val="002722E2"/>
    <w:rsid w:val="00274177"/>
    <w:rsid w:val="00280AF6"/>
    <w:rsid w:val="0028234F"/>
    <w:rsid w:val="00282E0D"/>
    <w:rsid w:val="00283AED"/>
    <w:rsid w:val="002855B0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00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239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6FD"/>
    <w:rsid w:val="00317F12"/>
    <w:rsid w:val="00324864"/>
    <w:rsid w:val="00327827"/>
    <w:rsid w:val="003313D0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286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304C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5FE0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4262"/>
    <w:rsid w:val="00455027"/>
    <w:rsid w:val="00455180"/>
    <w:rsid w:val="00456D55"/>
    <w:rsid w:val="00457FB7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3C52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0E44"/>
    <w:rsid w:val="004B10B0"/>
    <w:rsid w:val="004B710C"/>
    <w:rsid w:val="004B76DC"/>
    <w:rsid w:val="004B7C41"/>
    <w:rsid w:val="004C0105"/>
    <w:rsid w:val="004C0D6B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75B"/>
    <w:rsid w:val="004D6BCE"/>
    <w:rsid w:val="004E0245"/>
    <w:rsid w:val="004E60DE"/>
    <w:rsid w:val="004E61F7"/>
    <w:rsid w:val="004E7CCA"/>
    <w:rsid w:val="004F0606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50CC"/>
    <w:rsid w:val="00517425"/>
    <w:rsid w:val="00517A4E"/>
    <w:rsid w:val="00517B2E"/>
    <w:rsid w:val="00520393"/>
    <w:rsid w:val="005227B5"/>
    <w:rsid w:val="0052770C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4E4A"/>
    <w:rsid w:val="00545308"/>
    <w:rsid w:val="005468E3"/>
    <w:rsid w:val="00546953"/>
    <w:rsid w:val="00550FFA"/>
    <w:rsid w:val="00556A8F"/>
    <w:rsid w:val="00557D7A"/>
    <w:rsid w:val="0056376E"/>
    <w:rsid w:val="00563D3B"/>
    <w:rsid w:val="00564FC5"/>
    <w:rsid w:val="00565BB6"/>
    <w:rsid w:val="00567A8B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052A"/>
    <w:rsid w:val="005B125D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E77B3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437E"/>
    <w:rsid w:val="0063443D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2A11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4956"/>
    <w:rsid w:val="00685177"/>
    <w:rsid w:val="00685A61"/>
    <w:rsid w:val="00685AA3"/>
    <w:rsid w:val="00690005"/>
    <w:rsid w:val="00693A0B"/>
    <w:rsid w:val="006946D1"/>
    <w:rsid w:val="00695FBF"/>
    <w:rsid w:val="0069732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4CC1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0685D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2FC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14BC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4CE8"/>
    <w:rsid w:val="007A4ED1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6F0C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2DF8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51D6"/>
    <w:rsid w:val="00876768"/>
    <w:rsid w:val="00880837"/>
    <w:rsid w:val="008843E9"/>
    <w:rsid w:val="008851D2"/>
    <w:rsid w:val="00886386"/>
    <w:rsid w:val="00886C03"/>
    <w:rsid w:val="00890704"/>
    <w:rsid w:val="0089116F"/>
    <w:rsid w:val="00894886"/>
    <w:rsid w:val="00894BB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2F62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2696"/>
    <w:rsid w:val="008D31A3"/>
    <w:rsid w:val="008D3304"/>
    <w:rsid w:val="008D3809"/>
    <w:rsid w:val="008D6644"/>
    <w:rsid w:val="008D6837"/>
    <w:rsid w:val="008D790D"/>
    <w:rsid w:val="008D7CD3"/>
    <w:rsid w:val="008E03BC"/>
    <w:rsid w:val="008E554A"/>
    <w:rsid w:val="008E60F4"/>
    <w:rsid w:val="008E62B1"/>
    <w:rsid w:val="008E7212"/>
    <w:rsid w:val="008E7E0F"/>
    <w:rsid w:val="008F0B69"/>
    <w:rsid w:val="008F16C3"/>
    <w:rsid w:val="008F2180"/>
    <w:rsid w:val="008F24BD"/>
    <w:rsid w:val="008F4A8A"/>
    <w:rsid w:val="008F4FC8"/>
    <w:rsid w:val="008F5FDD"/>
    <w:rsid w:val="008F62E0"/>
    <w:rsid w:val="0090021B"/>
    <w:rsid w:val="009003C5"/>
    <w:rsid w:val="00901CE4"/>
    <w:rsid w:val="009026C3"/>
    <w:rsid w:val="00904CB3"/>
    <w:rsid w:val="00904F62"/>
    <w:rsid w:val="00905851"/>
    <w:rsid w:val="00910D30"/>
    <w:rsid w:val="00910FC6"/>
    <w:rsid w:val="0091133D"/>
    <w:rsid w:val="00914723"/>
    <w:rsid w:val="009147B6"/>
    <w:rsid w:val="00916CDD"/>
    <w:rsid w:val="0091765A"/>
    <w:rsid w:val="00921619"/>
    <w:rsid w:val="00921A2A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313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060"/>
    <w:rsid w:val="0097371E"/>
    <w:rsid w:val="00976CA3"/>
    <w:rsid w:val="009772C9"/>
    <w:rsid w:val="009779F9"/>
    <w:rsid w:val="00977E1A"/>
    <w:rsid w:val="009808B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C6814"/>
    <w:rsid w:val="009D1EA4"/>
    <w:rsid w:val="009D2B56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4856"/>
    <w:rsid w:val="00A250EC"/>
    <w:rsid w:val="00A2763D"/>
    <w:rsid w:val="00A3031C"/>
    <w:rsid w:val="00A30F53"/>
    <w:rsid w:val="00A36A91"/>
    <w:rsid w:val="00A373D2"/>
    <w:rsid w:val="00A40B30"/>
    <w:rsid w:val="00A41C51"/>
    <w:rsid w:val="00A4657B"/>
    <w:rsid w:val="00A51238"/>
    <w:rsid w:val="00A52AFD"/>
    <w:rsid w:val="00A535DB"/>
    <w:rsid w:val="00A54FD0"/>
    <w:rsid w:val="00A551CD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452A"/>
    <w:rsid w:val="00A96223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4EC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4D99"/>
    <w:rsid w:val="00AC5CBD"/>
    <w:rsid w:val="00AC6543"/>
    <w:rsid w:val="00AC6739"/>
    <w:rsid w:val="00AC7B0C"/>
    <w:rsid w:val="00AD27C4"/>
    <w:rsid w:val="00AD2B49"/>
    <w:rsid w:val="00AD45F9"/>
    <w:rsid w:val="00AD659C"/>
    <w:rsid w:val="00AE1897"/>
    <w:rsid w:val="00AE1CEA"/>
    <w:rsid w:val="00AE4C17"/>
    <w:rsid w:val="00AE62EE"/>
    <w:rsid w:val="00AE675C"/>
    <w:rsid w:val="00AF059D"/>
    <w:rsid w:val="00AF1D12"/>
    <w:rsid w:val="00AF20C0"/>
    <w:rsid w:val="00AF24CA"/>
    <w:rsid w:val="00AF2A7F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1CD3"/>
    <w:rsid w:val="00B1562D"/>
    <w:rsid w:val="00B15B68"/>
    <w:rsid w:val="00B1789A"/>
    <w:rsid w:val="00B2020B"/>
    <w:rsid w:val="00B221DB"/>
    <w:rsid w:val="00B22D36"/>
    <w:rsid w:val="00B23BED"/>
    <w:rsid w:val="00B2507E"/>
    <w:rsid w:val="00B25E0E"/>
    <w:rsid w:val="00B26761"/>
    <w:rsid w:val="00B26AA5"/>
    <w:rsid w:val="00B276E1"/>
    <w:rsid w:val="00B31800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4374"/>
    <w:rsid w:val="00B45849"/>
    <w:rsid w:val="00B46282"/>
    <w:rsid w:val="00B463A5"/>
    <w:rsid w:val="00B47775"/>
    <w:rsid w:val="00B5081C"/>
    <w:rsid w:val="00B5117C"/>
    <w:rsid w:val="00B516E9"/>
    <w:rsid w:val="00B519A9"/>
    <w:rsid w:val="00B52BB8"/>
    <w:rsid w:val="00B52ECC"/>
    <w:rsid w:val="00B531D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05B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1A9"/>
    <w:rsid w:val="00B919E7"/>
    <w:rsid w:val="00B92DF9"/>
    <w:rsid w:val="00B9300B"/>
    <w:rsid w:val="00B93FC6"/>
    <w:rsid w:val="00BA156C"/>
    <w:rsid w:val="00BA1E7B"/>
    <w:rsid w:val="00BA4B9C"/>
    <w:rsid w:val="00BB08BE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E775F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31DB"/>
    <w:rsid w:val="00C15503"/>
    <w:rsid w:val="00C1563D"/>
    <w:rsid w:val="00C15E08"/>
    <w:rsid w:val="00C233E4"/>
    <w:rsid w:val="00C23452"/>
    <w:rsid w:val="00C23DCE"/>
    <w:rsid w:val="00C2696B"/>
    <w:rsid w:val="00C26E45"/>
    <w:rsid w:val="00C30003"/>
    <w:rsid w:val="00C30348"/>
    <w:rsid w:val="00C303F8"/>
    <w:rsid w:val="00C30745"/>
    <w:rsid w:val="00C402A9"/>
    <w:rsid w:val="00C43157"/>
    <w:rsid w:val="00C44D69"/>
    <w:rsid w:val="00C4691A"/>
    <w:rsid w:val="00C55EBD"/>
    <w:rsid w:val="00C564B4"/>
    <w:rsid w:val="00C57532"/>
    <w:rsid w:val="00C608E5"/>
    <w:rsid w:val="00C622EE"/>
    <w:rsid w:val="00C62A5C"/>
    <w:rsid w:val="00C664C8"/>
    <w:rsid w:val="00C67823"/>
    <w:rsid w:val="00C67DB7"/>
    <w:rsid w:val="00C71723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2BF6"/>
    <w:rsid w:val="00CA312D"/>
    <w:rsid w:val="00CB011B"/>
    <w:rsid w:val="00CB019B"/>
    <w:rsid w:val="00CB2C14"/>
    <w:rsid w:val="00CB3B55"/>
    <w:rsid w:val="00CB69B1"/>
    <w:rsid w:val="00CB7255"/>
    <w:rsid w:val="00CB7B41"/>
    <w:rsid w:val="00CC03E4"/>
    <w:rsid w:val="00CC197A"/>
    <w:rsid w:val="00CD09C6"/>
    <w:rsid w:val="00CD0C45"/>
    <w:rsid w:val="00CD0D8D"/>
    <w:rsid w:val="00CD4432"/>
    <w:rsid w:val="00CD611D"/>
    <w:rsid w:val="00CD70A1"/>
    <w:rsid w:val="00CD765A"/>
    <w:rsid w:val="00CE1EE4"/>
    <w:rsid w:val="00CE3775"/>
    <w:rsid w:val="00CE3AB2"/>
    <w:rsid w:val="00CE3D53"/>
    <w:rsid w:val="00CE439D"/>
    <w:rsid w:val="00CE4415"/>
    <w:rsid w:val="00CE4902"/>
    <w:rsid w:val="00CE5B6D"/>
    <w:rsid w:val="00CE6CF5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59B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688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373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5C2E"/>
    <w:rsid w:val="00DA6793"/>
    <w:rsid w:val="00DA6D37"/>
    <w:rsid w:val="00DB0A84"/>
    <w:rsid w:val="00DB1450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1612F"/>
    <w:rsid w:val="00E164FF"/>
    <w:rsid w:val="00E207A4"/>
    <w:rsid w:val="00E20A28"/>
    <w:rsid w:val="00E27DBC"/>
    <w:rsid w:val="00E306CA"/>
    <w:rsid w:val="00E328E8"/>
    <w:rsid w:val="00E3358D"/>
    <w:rsid w:val="00E345C1"/>
    <w:rsid w:val="00E35953"/>
    <w:rsid w:val="00E36450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55A09"/>
    <w:rsid w:val="00E60D99"/>
    <w:rsid w:val="00E62898"/>
    <w:rsid w:val="00E64490"/>
    <w:rsid w:val="00E646FE"/>
    <w:rsid w:val="00E65FD7"/>
    <w:rsid w:val="00E67E47"/>
    <w:rsid w:val="00E714EB"/>
    <w:rsid w:val="00E724A0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4C3A"/>
    <w:rsid w:val="00E95849"/>
    <w:rsid w:val="00E95FDA"/>
    <w:rsid w:val="00E9609B"/>
    <w:rsid w:val="00EA5482"/>
    <w:rsid w:val="00EA5740"/>
    <w:rsid w:val="00EA698E"/>
    <w:rsid w:val="00EB0DA8"/>
    <w:rsid w:val="00EB2334"/>
    <w:rsid w:val="00EB4587"/>
    <w:rsid w:val="00EB4B55"/>
    <w:rsid w:val="00EC14A1"/>
    <w:rsid w:val="00EC2F8E"/>
    <w:rsid w:val="00EC2F95"/>
    <w:rsid w:val="00EC3153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6AAE"/>
    <w:rsid w:val="00EE7C22"/>
    <w:rsid w:val="00EF021D"/>
    <w:rsid w:val="00EF03EB"/>
    <w:rsid w:val="00EF087C"/>
    <w:rsid w:val="00EF08D6"/>
    <w:rsid w:val="00EF1E70"/>
    <w:rsid w:val="00EF1F89"/>
    <w:rsid w:val="00EF27AB"/>
    <w:rsid w:val="00EF5BCA"/>
    <w:rsid w:val="00EF699D"/>
    <w:rsid w:val="00F028DB"/>
    <w:rsid w:val="00F04220"/>
    <w:rsid w:val="00F0562B"/>
    <w:rsid w:val="00F05A84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21C"/>
    <w:rsid w:val="00F31574"/>
    <w:rsid w:val="00F335D4"/>
    <w:rsid w:val="00F34C63"/>
    <w:rsid w:val="00F40BAF"/>
    <w:rsid w:val="00F416DC"/>
    <w:rsid w:val="00F416F9"/>
    <w:rsid w:val="00F424F2"/>
    <w:rsid w:val="00F434AC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5A2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97C47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12D5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79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E1CEA"/>
    <w:rPr>
      <w:i/>
      <w:iCs/>
    </w:rPr>
  </w:style>
  <w:style w:type="paragraph" w:customStyle="1" w:styleId="ConsPlusNonformat">
    <w:name w:val="ConsPlusNonformat"/>
    <w:uiPriority w:val="99"/>
    <w:rsid w:val="00AE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779F9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77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77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911A9"/>
    <w:pPr>
      <w:ind w:left="720"/>
      <w:contextualSpacing/>
    </w:pPr>
  </w:style>
  <w:style w:type="character" w:styleId="a8">
    <w:name w:val="Strong"/>
    <w:basedOn w:val="a0"/>
    <w:uiPriority w:val="22"/>
    <w:qFormat/>
    <w:rsid w:val="004C0D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79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E1CEA"/>
    <w:rPr>
      <w:i/>
      <w:iCs/>
    </w:rPr>
  </w:style>
  <w:style w:type="paragraph" w:customStyle="1" w:styleId="ConsPlusNonformat">
    <w:name w:val="ConsPlusNonformat"/>
    <w:uiPriority w:val="99"/>
    <w:rsid w:val="00AE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779F9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77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77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911A9"/>
    <w:pPr>
      <w:ind w:left="720"/>
      <w:contextualSpacing/>
    </w:pPr>
  </w:style>
  <w:style w:type="character" w:styleId="a8">
    <w:name w:val="Strong"/>
    <w:basedOn w:val="a0"/>
    <w:uiPriority w:val="22"/>
    <w:qFormat/>
    <w:rsid w:val="004C0D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2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2B909-8D63-41C9-8A00-5CBEA9DD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</cp:revision>
  <cp:lastPrinted>2019-04-12T06:10:00Z</cp:lastPrinted>
  <dcterms:created xsi:type="dcterms:W3CDTF">2019-04-11T02:01:00Z</dcterms:created>
  <dcterms:modified xsi:type="dcterms:W3CDTF">2019-04-12T06:27:00Z</dcterms:modified>
</cp:coreProperties>
</file>